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4F" w:rsidRPr="00D80F4F" w:rsidRDefault="00410CB3" w:rsidP="00D80F4F">
      <w:pPr>
        <w:pStyle w:val="1"/>
        <w:spacing w:before="0" w:beforeAutospacing="0" w:after="0" w:afterAutospacing="0"/>
        <w:rPr>
          <w:bCs w:val="0"/>
          <w:sz w:val="28"/>
          <w:szCs w:val="28"/>
        </w:rPr>
      </w:pPr>
      <w:r w:rsidRPr="00D80F4F">
        <w:rPr>
          <w:sz w:val="28"/>
          <w:szCs w:val="28"/>
          <w:lang w:val="kk-KZ"/>
        </w:rPr>
        <w:t xml:space="preserve"> </w:t>
      </w:r>
      <w:r w:rsidR="00D80F4F" w:rsidRPr="00D80F4F">
        <w:rPr>
          <w:bCs w:val="0"/>
          <w:sz w:val="28"/>
          <w:szCs w:val="28"/>
        </w:rPr>
        <w:t>Режимы съемки от P до M</w:t>
      </w:r>
    </w:p>
    <w:p w:rsidR="00D80F4F" w:rsidRDefault="00D80F4F" w:rsidP="00D80F4F">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kk-KZ"/>
        </w:rPr>
      </w:pPr>
      <w:r w:rsidRPr="00D80F4F">
        <w:rPr>
          <w:rFonts w:ascii="Times New Roman" w:eastAsia="Times New Roman" w:hAnsi="Times New Roman" w:cs="Times New Roman"/>
          <w:color w:val="404040"/>
          <w:sz w:val="28"/>
          <w:szCs w:val="28"/>
        </w:rPr>
        <w:t xml:space="preserve">Про сюжетные программы съемки знает каждый начинающий фотограф – собственно, они создаются для того, чтобы избавить новичка от головной боли. Снимаешь человека – выбрал “портрет”, снимаешь деревню – “пейзаж”. Все просто, а самое главное, уже давно продумано большим количеством фотографов, программистов и маркетологов. </w:t>
      </w:r>
    </w:p>
    <w:p w:rsidR="00D80F4F" w:rsidRPr="00D80F4F" w:rsidRDefault="00D80F4F" w:rsidP="00D80F4F">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rPr>
      </w:pPr>
      <w:r w:rsidRPr="00D80F4F">
        <w:rPr>
          <w:rFonts w:ascii="Times New Roman" w:eastAsia="Times New Roman" w:hAnsi="Times New Roman" w:cs="Times New Roman"/>
          <w:b/>
          <w:bCs/>
          <w:color w:val="404040"/>
          <w:sz w:val="28"/>
          <w:szCs w:val="28"/>
        </w:rPr>
        <w:t>P</w:t>
      </w:r>
      <w:r w:rsidRPr="00D80F4F">
        <w:rPr>
          <w:rFonts w:ascii="Times New Roman" w:eastAsia="Times New Roman" w:hAnsi="Times New Roman" w:cs="Times New Roman"/>
          <w:color w:val="404040"/>
          <w:sz w:val="28"/>
          <w:szCs w:val="28"/>
        </w:rPr>
        <w:t> – просто </w:t>
      </w:r>
      <w:r w:rsidRPr="00D80F4F">
        <w:rPr>
          <w:rFonts w:ascii="Times New Roman" w:eastAsia="Times New Roman" w:hAnsi="Times New Roman" w:cs="Times New Roman"/>
          <w:b/>
          <w:bCs/>
          <w:color w:val="404040"/>
          <w:sz w:val="28"/>
          <w:szCs w:val="28"/>
        </w:rPr>
        <w:t>программный режим</w:t>
      </w:r>
      <w:r w:rsidRPr="00D80F4F">
        <w:rPr>
          <w:rFonts w:ascii="Times New Roman" w:eastAsia="Times New Roman" w:hAnsi="Times New Roman" w:cs="Times New Roman"/>
          <w:color w:val="404040"/>
          <w:sz w:val="28"/>
          <w:szCs w:val="28"/>
        </w:rPr>
        <w:t>. Фотоаппарат сам выбирает минимальную выдержку и диафрагменное число (“экспопару”), требуемые для четкого снимка в данных условиях. Можно условно приравнять его к режиму “авто”, с тем лишь исключением, что обычно можно настроить ряд параметров, в отличие от сюжетных программ или режима “авто” (т.е. баланс белого, чувствительность матрицы, настройки jpeg и пр.). Режим абсолютно безмозглый и потому имеющий сомнительную полезность.</w:t>
      </w:r>
    </w:p>
    <w:p w:rsidR="00D80F4F" w:rsidRPr="00D80F4F" w:rsidRDefault="00D80F4F" w:rsidP="00D80F4F">
      <w:pPr>
        <w:numPr>
          <w:ilvl w:val="0"/>
          <w:numId w:val="1"/>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b/>
          <w:bCs/>
          <w:color w:val="404040"/>
          <w:sz w:val="28"/>
          <w:szCs w:val="28"/>
        </w:rPr>
        <w:t>A</w:t>
      </w:r>
      <w:r w:rsidRPr="00D80F4F">
        <w:rPr>
          <w:rFonts w:ascii="Times New Roman" w:eastAsia="Times New Roman" w:hAnsi="Times New Roman" w:cs="Times New Roman"/>
          <w:color w:val="404040"/>
          <w:sz w:val="28"/>
          <w:szCs w:val="28"/>
        </w:rPr>
        <w:t> (или Av) – режим </w:t>
      </w:r>
      <w:r w:rsidRPr="00D80F4F">
        <w:rPr>
          <w:rFonts w:ascii="Times New Roman" w:eastAsia="Times New Roman" w:hAnsi="Times New Roman" w:cs="Times New Roman"/>
          <w:b/>
          <w:bCs/>
          <w:color w:val="404040"/>
          <w:sz w:val="28"/>
          <w:szCs w:val="28"/>
        </w:rPr>
        <w:t>приоритета диафрагмы</w:t>
      </w:r>
      <w:r w:rsidRPr="00D80F4F">
        <w:rPr>
          <w:rFonts w:ascii="Times New Roman" w:eastAsia="Times New Roman" w:hAnsi="Times New Roman" w:cs="Times New Roman"/>
          <w:color w:val="404040"/>
          <w:sz w:val="28"/>
          <w:szCs w:val="28"/>
        </w:rPr>
        <w:t>. Пользователь устанавливает требуемое диафрагменное число, а фотоаппарат – выдержку, в соответствии с данными экспонометра. Наиболее любимый большинством фотографов режим, в котором есть возможность полноценного управления глубиной резкости (открытая диафрагма, например, 1.8 или 2.8 соответствует малой глубине резкости и часто именуется как “большая дырка”, закрытая, например, 16 или 22, наоборот – большой). Единственный недостаток режима заключается в том, что диапазон выдержек, с которым она работает, ограничен снизу, а именно, на выдержках длиннее к, примеру, 4 секунд, в ряде фотоаппаратов работать не будет, хотя в фотоаппарате в спецификации указано и больше – просто считается, что больше 4 секунд кадр все равно смажется, если фотоаппарат держать руками. Удобно также, когда вы хотите добиться “максимальной резкости” для конкретного объектива – если считается, что на 2.8 стекло мылит, а на 4-8 выдает лучшую резкость, то просто нужно поставить 5.6 и забыть о мыльных кадрах.</w:t>
      </w:r>
    </w:p>
    <w:p w:rsidR="00D80F4F" w:rsidRPr="00D80F4F" w:rsidRDefault="00D80F4F" w:rsidP="00D80F4F">
      <w:pPr>
        <w:shd w:val="clear" w:color="auto" w:fill="FFFFFF"/>
        <w:spacing w:beforeAutospacing="1" w:after="0" w:afterAutospacing="1" w:line="240" w:lineRule="auto"/>
        <w:jc w:val="center"/>
        <w:rPr>
          <w:rFonts w:ascii="Times New Roman" w:eastAsia="Times New Roman" w:hAnsi="Times New Roman" w:cs="Times New Roman"/>
          <w:color w:val="404040"/>
          <w:sz w:val="28"/>
          <w:szCs w:val="28"/>
        </w:rPr>
      </w:pPr>
      <w:hyperlink r:id="rId5" w:history="1">
        <w:r w:rsidRPr="00D80F4F">
          <w:rPr>
            <w:rFonts w:ascii="Times New Roman" w:eastAsia="Times New Roman" w:hAnsi="Times New Roman" w:cs="Times New Roman"/>
            <w:color w:val="09AFD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photix.ru/index.php?showimage=87" style="width:228.7pt;height:338pt" o:button="t"/>
          </w:pict>
        </w:r>
      </w:hyperlink>
    </w:p>
    <w:p w:rsidR="00D80F4F" w:rsidRPr="00D80F4F" w:rsidRDefault="00D80F4F" w:rsidP="00D80F4F">
      <w:pPr>
        <w:numPr>
          <w:ilvl w:val="0"/>
          <w:numId w:val="2"/>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b/>
          <w:bCs/>
          <w:color w:val="404040"/>
          <w:sz w:val="28"/>
          <w:szCs w:val="28"/>
        </w:rPr>
        <w:t>S</w:t>
      </w:r>
      <w:r w:rsidRPr="00D80F4F">
        <w:rPr>
          <w:rFonts w:ascii="Times New Roman" w:eastAsia="Times New Roman" w:hAnsi="Times New Roman" w:cs="Times New Roman"/>
          <w:color w:val="404040"/>
          <w:sz w:val="28"/>
          <w:szCs w:val="28"/>
        </w:rPr>
        <w:t> (или Tv) – режим </w:t>
      </w:r>
      <w:r w:rsidRPr="00D80F4F">
        <w:rPr>
          <w:rFonts w:ascii="Times New Roman" w:eastAsia="Times New Roman" w:hAnsi="Times New Roman" w:cs="Times New Roman"/>
          <w:b/>
          <w:bCs/>
          <w:color w:val="404040"/>
          <w:sz w:val="28"/>
          <w:szCs w:val="28"/>
        </w:rPr>
        <w:t>приоритета выдержки</w:t>
      </w:r>
      <w:r w:rsidRPr="00D80F4F">
        <w:rPr>
          <w:rFonts w:ascii="Times New Roman" w:eastAsia="Times New Roman" w:hAnsi="Times New Roman" w:cs="Times New Roman"/>
          <w:color w:val="404040"/>
          <w:sz w:val="28"/>
          <w:szCs w:val="28"/>
        </w:rPr>
        <w:t>. Пользователь устанавливает требуемую выдержку, а фотоаппарат – диафрагму. Режим весьма ограниченный и, как правило, применимый при съемке спортивных событий, когда необходимость поймать момент гораздо важнее проработки фона. Под спортивные события, кстати, попадают дети, которых порой можно “ухватить” только на 1/250 сек. – тогда уж точно не убежит. Можно использовать длинные выдержки – к примеру, при </w:t>
      </w:r>
      <w:hyperlink r:id="rId6" w:history="1">
        <w:r w:rsidRPr="00D80F4F">
          <w:rPr>
            <w:rFonts w:ascii="Times New Roman" w:eastAsia="Times New Roman" w:hAnsi="Times New Roman" w:cs="Times New Roman"/>
            <w:color w:val="333333"/>
            <w:sz w:val="28"/>
            <w:szCs w:val="28"/>
          </w:rPr>
          <w:t>съемке с проводкой</w:t>
        </w:r>
      </w:hyperlink>
      <w:r w:rsidRPr="00D80F4F">
        <w:rPr>
          <w:rFonts w:ascii="Times New Roman" w:eastAsia="Times New Roman" w:hAnsi="Times New Roman" w:cs="Times New Roman"/>
          <w:color w:val="404040"/>
          <w:sz w:val="28"/>
          <w:szCs w:val="28"/>
        </w:rPr>
        <w:t>.</w:t>
      </w:r>
    </w:p>
    <w:p w:rsidR="00D80F4F" w:rsidRPr="00D80F4F" w:rsidRDefault="00D80F4F" w:rsidP="00D80F4F">
      <w:pPr>
        <w:shd w:val="clear" w:color="auto" w:fill="FFFFFF"/>
        <w:spacing w:beforeAutospacing="1" w:after="0" w:afterAutospacing="1" w:line="240" w:lineRule="auto"/>
        <w:jc w:val="center"/>
        <w:rPr>
          <w:rFonts w:ascii="Times New Roman" w:eastAsia="Times New Roman" w:hAnsi="Times New Roman" w:cs="Times New Roman"/>
          <w:color w:val="404040"/>
          <w:sz w:val="28"/>
          <w:szCs w:val="28"/>
        </w:rPr>
      </w:pPr>
      <w:hyperlink r:id="rId7" w:history="1">
        <w:r w:rsidRPr="00D80F4F">
          <w:rPr>
            <w:rFonts w:ascii="Times New Roman" w:eastAsia="Times New Roman" w:hAnsi="Times New Roman" w:cs="Times New Roman"/>
            <w:color w:val="09AFDF"/>
            <w:sz w:val="28"/>
            <w:szCs w:val="28"/>
          </w:rPr>
          <w:pict>
            <v:shape id="_x0000_i1026" type="#_x0000_t75" alt="" href="http://photix.ru/index.php?showimage=59" style="width:338pt;height:243.95pt" o:button="t"/>
          </w:pict>
        </w:r>
      </w:hyperlink>
    </w:p>
    <w:p w:rsidR="00D80F4F" w:rsidRPr="00D80F4F" w:rsidRDefault="00D80F4F" w:rsidP="00D80F4F">
      <w:pPr>
        <w:numPr>
          <w:ilvl w:val="0"/>
          <w:numId w:val="3"/>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lastRenderedPageBreak/>
        <w:t>M – полностью </w:t>
      </w:r>
      <w:r w:rsidRPr="00D80F4F">
        <w:rPr>
          <w:rFonts w:ascii="Times New Roman" w:eastAsia="Times New Roman" w:hAnsi="Times New Roman" w:cs="Times New Roman"/>
          <w:b/>
          <w:bCs/>
          <w:color w:val="404040"/>
          <w:sz w:val="28"/>
          <w:szCs w:val="28"/>
        </w:rPr>
        <w:t>ручной режим</w:t>
      </w:r>
      <w:r w:rsidRPr="00D80F4F">
        <w:rPr>
          <w:rFonts w:ascii="Times New Roman" w:eastAsia="Times New Roman" w:hAnsi="Times New Roman" w:cs="Times New Roman"/>
          <w:color w:val="404040"/>
          <w:sz w:val="28"/>
          <w:szCs w:val="28"/>
        </w:rPr>
        <w:t>. Пользователь вручную устанавливает все параметры. Обычно автоматическая чувствительность может устанавливаться в первых трех режимах, а в ручном недоступна… ответ прост: этот режим выбирают те, кто экспериментирует или точно знает, что делает. Режим полностью снимает ограничения на ночную съемку, т.к. дает возможность пользователю поставить абсолютно любую выдержку и диафрагму на любом значении чувствительности. Также можно делать сознательно недодержанные или передержанные снимки, снимать с объективами, которые не предназначены для данного фотоаппарата и пр. Ночная съемка заслуживает отдельной оговорки – так как времени много (а небо черное, что вводит экспонометр в ступор, т.к. он будет считать снимок темным и бесконечно увеличивать выдержку – для чего и введено ограничение в режиме приоритета диафрагмы), можно долго постоять возле штатива с разными значениями экспопараметров, чтобы добиться желаемого эффекта: смазывания воды или фонарей автомобиля при длинной выдержке, проявления звезд на небе при очень длинной выдержке или съемки падающих капель воды при очень короткой.</w:t>
      </w:r>
    </w:p>
    <w:p w:rsidR="00D80F4F" w:rsidRPr="00D80F4F" w:rsidRDefault="00D80F4F" w:rsidP="00D80F4F">
      <w:pPr>
        <w:shd w:val="clear" w:color="auto" w:fill="FFFFFF"/>
        <w:spacing w:beforeAutospacing="1" w:after="0" w:afterAutospacing="1" w:line="240" w:lineRule="auto"/>
        <w:jc w:val="center"/>
        <w:rPr>
          <w:rFonts w:ascii="Times New Roman" w:eastAsia="Times New Roman" w:hAnsi="Times New Roman" w:cs="Times New Roman"/>
          <w:color w:val="404040"/>
          <w:sz w:val="28"/>
          <w:szCs w:val="28"/>
        </w:rPr>
      </w:pPr>
      <w:hyperlink r:id="rId8" w:history="1">
        <w:r w:rsidRPr="00D80F4F">
          <w:rPr>
            <w:rFonts w:ascii="Times New Roman" w:eastAsia="Times New Roman" w:hAnsi="Times New Roman" w:cs="Times New Roman"/>
            <w:color w:val="09AFDF"/>
            <w:sz w:val="28"/>
            <w:szCs w:val="28"/>
          </w:rPr>
          <w:pict>
            <v:shape id="_x0000_i1027" type="#_x0000_t75" alt="" href="http://photix.ru/index.php?showimage=6" style="width:338pt;height:226.15pt" o:button="t"/>
          </w:pict>
        </w:r>
      </w:hyperlink>
    </w:p>
    <w:p w:rsidR="00D80F4F" w:rsidRPr="00D80F4F" w:rsidRDefault="00D80F4F" w:rsidP="00D80F4F">
      <w:pPr>
        <w:shd w:val="clear" w:color="auto" w:fill="FFFFFF"/>
        <w:spacing w:beforeAutospacing="1" w:after="0" w:afterAutospacing="1" w:line="240" w:lineRule="auto"/>
        <w:jc w:val="center"/>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t>Все фото (c) </w:t>
      </w:r>
      <w:hyperlink r:id="rId9" w:history="1">
        <w:r w:rsidRPr="00D80F4F">
          <w:rPr>
            <w:rFonts w:ascii="Times New Roman" w:eastAsia="Times New Roman" w:hAnsi="Times New Roman" w:cs="Times New Roman"/>
            <w:color w:val="09AFDF"/>
            <w:sz w:val="28"/>
            <w:szCs w:val="28"/>
          </w:rPr>
          <w:t>Фотикс</w:t>
        </w:r>
      </w:hyperlink>
    </w:p>
    <w:p w:rsidR="00D80F4F" w:rsidRPr="00D80F4F" w:rsidRDefault="00D80F4F" w:rsidP="00D80F4F">
      <w:pPr>
        <w:numPr>
          <w:ilvl w:val="0"/>
          <w:numId w:val="4"/>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t>Sv – режим </w:t>
      </w:r>
      <w:r w:rsidRPr="00D80F4F">
        <w:rPr>
          <w:rFonts w:ascii="Times New Roman" w:eastAsia="Times New Roman" w:hAnsi="Times New Roman" w:cs="Times New Roman"/>
          <w:b/>
          <w:bCs/>
          <w:color w:val="404040"/>
          <w:sz w:val="28"/>
          <w:szCs w:val="28"/>
        </w:rPr>
        <w:t>приоритета чувствительности</w:t>
      </w:r>
      <w:r w:rsidRPr="00D80F4F">
        <w:rPr>
          <w:rFonts w:ascii="Times New Roman" w:eastAsia="Times New Roman" w:hAnsi="Times New Roman" w:cs="Times New Roman"/>
          <w:color w:val="404040"/>
          <w:sz w:val="28"/>
          <w:szCs w:val="28"/>
        </w:rPr>
        <w:t>, сходный с программным режимом (P), но помимо выдержки и диафрагмы, фотоаппарат выбирает чувствительность, с возможностью быстрой коррекции пользователем</w:t>
      </w:r>
    </w:p>
    <w:p w:rsidR="00D80F4F" w:rsidRPr="00D80F4F" w:rsidRDefault="00D80F4F" w:rsidP="00D80F4F">
      <w:pPr>
        <w:numPr>
          <w:ilvl w:val="0"/>
          <w:numId w:val="4"/>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t>TAv – </w:t>
      </w:r>
      <w:r w:rsidRPr="00D80F4F">
        <w:rPr>
          <w:rFonts w:ascii="Times New Roman" w:eastAsia="Times New Roman" w:hAnsi="Times New Roman" w:cs="Times New Roman"/>
          <w:b/>
          <w:bCs/>
          <w:color w:val="404040"/>
          <w:sz w:val="28"/>
          <w:szCs w:val="28"/>
        </w:rPr>
        <w:t>режим приоритета диафрагмы и выдержки</w:t>
      </w:r>
      <w:r w:rsidRPr="00D80F4F">
        <w:rPr>
          <w:rFonts w:ascii="Times New Roman" w:eastAsia="Times New Roman" w:hAnsi="Times New Roman" w:cs="Times New Roman"/>
          <w:color w:val="404040"/>
          <w:sz w:val="28"/>
          <w:szCs w:val="28"/>
        </w:rPr>
        <w:t>, когда пользователь устанавливает необходимую диафрагму и выдержку, а фотоаппарат – требуемую чувствительность матрицы</w:t>
      </w:r>
    </w:p>
    <w:p w:rsidR="00D80F4F" w:rsidRPr="00D80F4F" w:rsidRDefault="00D80F4F" w:rsidP="00D80F4F">
      <w:pPr>
        <w:numPr>
          <w:ilvl w:val="0"/>
          <w:numId w:val="4"/>
        </w:numPr>
        <w:shd w:val="clear" w:color="auto" w:fill="FFFFFF"/>
        <w:spacing w:after="0" w:line="240" w:lineRule="auto"/>
        <w:ind w:left="254"/>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t>A-Dep – </w:t>
      </w:r>
      <w:r w:rsidRPr="00D80F4F">
        <w:rPr>
          <w:rFonts w:ascii="Times New Roman" w:eastAsia="Times New Roman" w:hAnsi="Times New Roman" w:cs="Times New Roman"/>
          <w:b/>
          <w:bCs/>
          <w:color w:val="404040"/>
          <w:sz w:val="28"/>
          <w:szCs w:val="28"/>
        </w:rPr>
        <w:t>режим приоритета диафрагмы с контролем глубины резкости</w:t>
      </w:r>
      <w:r w:rsidRPr="00D80F4F">
        <w:rPr>
          <w:rFonts w:ascii="Times New Roman" w:eastAsia="Times New Roman" w:hAnsi="Times New Roman" w:cs="Times New Roman"/>
          <w:color w:val="404040"/>
          <w:sz w:val="28"/>
          <w:szCs w:val="28"/>
        </w:rPr>
        <w:t>, применяется для проработки как переднего плана, так и заднего – при этом фотоаппарат замеряет расстояние до того и другого и соответственно выставляет диафрагму (и выдержку).</w:t>
      </w:r>
    </w:p>
    <w:p w:rsidR="00D80F4F" w:rsidRPr="00D80F4F" w:rsidRDefault="00D80F4F" w:rsidP="00D80F4F">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rPr>
      </w:pPr>
      <w:r w:rsidRPr="00D80F4F">
        <w:rPr>
          <w:rFonts w:ascii="Times New Roman" w:eastAsia="Times New Roman" w:hAnsi="Times New Roman" w:cs="Times New Roman"/>
          <w:color w:val="404040"/>
          <w:sz w:val="28"/>
          <w:szCs w:val="28"/>
        </w:rPr>
        <w:lastRenderedPageBreak/>
        <w:t>Два предпоследних режима существуют, на данный момент, только в последних фотоаппаратах Pentax, а последний только в Canon – трудно сказать, внедрят ли их остальные производители, да и понять, насколько оправданно выносить автоматическую или полуавтоматическую установку чувствительности матрицы, в отдельный режим (режимы), можно только со временем.</w:t>
      </w:r>
    </w:p>
    <w:p w:rsidR="00D80F4F" w:rsidRPr="00D80F4F" w:rsidRDefault="00D80F4F" w:rsidP="00410CB3">
      <w:pPr>
        <w:ind w:left="708" w:hanging="708"/>
        <w:rPr>
          <w:rFonts w:ascii="Times New Roman" w:hAnsi="Times New Roman"/>
          <w:b/>
          <w:sz w:val="28"/>
          <w:szCs w:val="28"/>
        </w:rPr>
      </w:pPr>
    </w:p>
    <w:p w:rsidR="00410CB3" w:rsidRPr="00056AE1" w:rsidRDefault="00410CB3" w:rsidP="00410CB3">
      <w:pPr>
        <w:ind w:left="708" w:hanging="708"/>
        <w:rPr>
          <w:rFonts w:ascii="Times New Roman" w:hAnsi="Times New Roman"/>
          <w:b/>
          <w:sz w:val="36"/>
          <w:szCs w:val="36"/>
          <w:lang w:val="kk-KZ"/>
        </w:rPr>
      </w:pPr>
      <w:r>
        <w:rPr>
          <w:rFonts w:ascii="Times New Roman" w:hAnsi="Times New Roman"/>
          <w:b/>
          <w:sz w:val="28"/>
          <w:szCs w:val="28"/>
          <w:lang w:val="kk-KZ"/>
        </w:rPr>
        <w:t xml:space="preserve">    </w:t>
      </w:r>
      <w:r>
        <w:rPr>
          <w:rFonts w:ascii="Times New Roman" w:hAnsi="Times New Roman"/>
          <w:b/>
          <w:sz w:val="36"/>
          <w:szCs w:val="36"/>
          <w:lang w:val="kk-KZ"/>
        </w:rPr>
        <w:t>Фототүсірілім режимдері</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Автоматты режим</w:t>
      </w: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 xml:space="preserve">  Кез-келген класстағы сандық фотоаппараттарда автоматты режим бар. Әдетте ол камера қосылған сәттен қолданыста болады. Мұндай режим «бағыттау-түсіру» стилінде түсіретін әуесқойларға мінсіз жарайды. </w:t>
      </w: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Автоматты режим қосылып тұрған кездегі фотограф әрекеті кадрды тұтастыру және түсірілім батырмасын басумен шектеледі. Әдетте, қарапайым түсірілім шарттарында, фото сапасына өте жоғары талап қойылмаса, 10*15 форматы үшін автоматты түсірілім көп әуесқойлардың сұранысын қанағаттандырады.</w:t>
      </w: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 xml:space="preserve">Әдетте, түсірілім режимін атаулы басты дөңгелек көмегімен таңдайды.  Режимдер пиктограммалармен, әріптермен және жазулармен белгіленеді. Мысалға, автоматты режим- Auto сөзімен, қол режимі –М (Manual) әрпімен. </w:t>
      </w:r>
    </w:p>
    <w:p w:rsidR="00410CB3" w:rsidRPr="00311F19" w:rsidRDefault="00410CB3" w:rsidP="00410CB3">
      <w:pPr>
        <w:rPr>
          <w:rFonts w:ascii="Times New Roman" w:hAnsi="Times New Roman"/>
          <w:sz w:val="28"/>
          <w:szCs w:val="28"/>
          <w:lang w:val="kk-KZ"/>
        </w:rPr>
      </w:pPr>
      <w:r>
        <w:rPr>
          <w:rFonts w:ascii="Times New Roman" w:hAnsi="Times New Roman"/>
          <w:noProof/>
          <w:sz w:val="28"/>
          <w:szCs w:val="28"/>
        </w:rPr>
        <w:drawing>
          <wp:inline distT="0" distB="0" distL="0" distR="0">
            <wp:extent cx="3550285" cy="2442210"/>
            <wp:effectExtent l="19050" t="0" r="0" b="0"/>
            <wp:docPr id="1" name="Рисунок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10"/>
                    <a:srcRect/>
                    <a:stretch>
                      <a:fillRect/>
                    </a:stretch>
                  </pic:blipFill>
                  <pic:spPr bwMode="auto">
                    <a:xfrm>
                      <a:off x="0" y="0"/>
                      <a:ext cx="3550285" cy="2442210"/>
                    </a:xfrm>
                    <a:prstGeom prst="rect">
                      <a:avLst/>
                    </a:prstGeom>
                    <a:noFill/>
                    <a:ln w="9525">
                      <a:noFill/>
                      <a:miter lim="800000"/>
                      <a:headEnd/>
                      <a:tailEnd/>
                    </a:ln>
                  </pic:spPr>
                </pic:pic>
              </a:graphicData>
            </a:graphic>
          </wp:inline>
        </w:drawing>
      </w:r>
    </w:p>
    <w:p w:rsidR="00410CB3" w:rsidRPr="00311F19" w:rsidRDefault="00410CB3" w:rsidP="00410CB3">
      <w:pPr>
        <w:rPr>
          <w:rFonts w:ascii="Times New Roman" w:hAnsi="Times New Roman"/>
          <w:sz w:val="28"/>
          <w:szCs w:val="28"/>
          <w:lang w:val="kk-KZ"/>
        </w:rPr>
      </w:pP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Шартты түрде, сюжетті  режим сценариі формасын өндіруші анықтап шығаратын пиктограммалармен белгіленеді.</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lastRenderedPageBreak/>
        <w:t xml:space="preserve">Cюжетті  режимдер </w:t>
      </w: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Бастапқы деңгейдегі және классикалық шағын фотокамера модельдерін өндірушілер толық мәнде алдын-ала қойылған параметрлерді типті  түсірілім шарттары үшін  қолдануға тырысады. Әдетте, мұндай параметрлер камераның дерекқорында (база данных) салынған және түсірілімнің сюжетті-сценарийлі  тобын құрайды.</w:t>
      </w:r>
    </w:p>
    <w:p w:rsidR="00410CB3" w:rsidRPr="00311F19" w:rsidRDefault="00410CB3" w:rsidP="00410CB3">
      <w:pPr>
        <w:rPr>
          <w:rFonts w:ascii="Times New Roman" w:hAnsi="Times New Roman"/>
          <w:sz w:val="28"/>
          <w:szCs w:val="28"/>
          <w:lang w:val="kk-KZ"/>
        </w:rPr>
      </w:pPr>
      <w:r w:rsidRPr="00311F19">
        <w:rPr>
          <w:rFonts w:ascii="Times New Roman" w:hAnsi="Times New Roman"/>
          <w:sz w:val="28"/>
          <w:szCs w:val="28"/>
          <w:lang w:val="kk-KZ"/>
        </w:rPr>
        <w:t xml:space="preserve">Түсірілімнің ең көп таралған сюжетті режимдері: </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Макро</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 xml:space="preserve">Портрет </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 xml:space="preserve">Спорт </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Пейзаж</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Түнгі түсірілім</w:t>
      </w:r>
    </w:p>
    <w:p w:rsidR="00410CB3" w:rsidRPr="00311F19" w:rsidRDefault="00410CB3" w:rsidP="00410CB3">
      <w:pPr>
        <w:rPr>
          <w:rFonts w:ascii="Times New Roman" w:hAnsi="Times New Roman"/>
          <w:b/>
          <w:sz w:val="28"/>
          <w:szCs w:val="28"/>
          <w:lang w:val="kk-KZ"/>
        </w:rPr>
      </w:pPr>
      <w:r w:rsidRPr="00311F19">
        <w:rPr>
          <w:rFonts w:ascii="Times New Roman" w:hAnsi="Times New Roman"/>
          <w:b/>
          <w:sz w:val="28"/>
          <w:szCs w:val="28"/>
          <w:lang w:val="kk-KZ"/>
        </w:rPr>
        <w:t xml:space="preserve">Түнгі портрет </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МАКРО</w:t>
      </w:r>
      <w:r w:rsidRPr="00311F19">
        <w:rPr>
          <w:rFonts w:ascii="Times New Roman" w:hAnsi="Times New Roman"/>
          <w:sz w:val="28"/>
          <w:szCs w:val="28"/>
          <w:lang w:val="kk-KZ"/>
        </w:rPr>
        <w:t>- шағын қашықтықтан түсірілім режимі. &lt;&lt; Макро&gt;&gt;  режимінде объектив әдетте линзаларды мейлінше үлкендету қалпына келтіреді.  Ашықтықты (резкость) түсірілім нысанына дейін дистанцияны өзгертумен реттейді.</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ПОРТРЕТ</w:t>
      </w:r>
      <w:r w:rsidRPr="00311F19">
        <w:rPr>
          <w:rFonts w:ascii="Times New Roman" w:hAnsi="Times New Roman"/>
          <w:sz w:val="28"/>
          <w:szCs w:val="28"/>
          <w:lang w:val="kk-KZ"/>
        </w:rPr>
        <w:t>-біраз көмескі фон арқылы адамның тері реңктерін жайлы, жұмсақ күйде оңтайландыру. Портреттердің көбісі фокустың үлкен қашықтығында және ашықтық (резкость) тереңдігінің аз жағдайында жақсы түсіріледі.</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СПОРТ-</w:t>
      </w:r>
      <w:r w:rsidRPr="00311F19">
        <w:rPr>
          <w:rFonts w:ascii="Times New Roman" w:hAnsi="Times New Roman"/>
          <w:sz w:val="28"/>
          <w:szCs w:val="28"/>
          <w:lang w:val="kk-KZ"/>
        </w:rPr>
        <w:t xml:space="preserve"> әрекеттері тез әрі жылдам нысандарды түсіру мақсатына икемдеу. Минималды ұсталым(выдержка), ашық диафрагма, көп жағдайда бақылаушы автофокус қолданылады</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ПЕЙЗАЖ</w:t>
      </w:r>
      <w:r w:rsidRPr="00311F19">
        <w:rPr>
          <w:rFonts w:ascii="Times New Roman" w:hAnsi="Times New Roman"/>
          <w:sz w:val="28"/>
          <w:szCs w:val="28"/>
          <w:lang w:val="kk-KZ"/>
        </w:rPr>
        <w:t>-айқын, қанық пейзаж түсірілімдерін алу үшін оңтайланатын режим. Ашықтық тереңдігі жоғары.  Далада, жарық мөлшері жоғары жағдайда түсіру кезінде осы режимді қолданған дұрыс.</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ТҮНГІ ТҮСІРІЛІМ</w:t>
      </w:r>
      <w:r w:rsidRPr="00311F19">
        <w:rPr>
          <w:rFonts w:ascii="Times New Roman" w:hAnsi="Times New Roman"/>
          <w:sz w:val="28"/>
          <w:szCs w:val="28"/>
          <w:lang w:val="kk-KZ"/>
        </w:rPr>
        <w:t xml:space="preserve">- камера параметрлері жарықтың аздығына оңтайланған. Экспозамер және автофокус жүйелері қате мәлімет беруі мүмкін және бақылауды қажет етеді. Жарқыл (вспышка) автоматты түрде жұмыс істейді. Жарқыл өшіп тұрған жағдайда автоматты режимге мейлінше мүмкін сезімталдылық қойылады. Созылмалы выдержка. </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lastRenderedPageBreak/>
        <w:t>ТҮНГІ ПОРТРЕТ-</w:t>
      </w:r>
      <w:r w:rsidRPr="00311F19">
        <w:rPr>
          <w:rFonts w:ascii="Times New Roman" w:hAnsi="Times New Roman"/>
          <w:sz w:val="28"/>
          <w:szCs w:val="28"/>
          <w:lang w:val="kk-KZ"/>
        </w:rPr>
        <w:t xml:space="preserve"> түнгі уақытта,  адамдардың портреттерін терең анықтық деңгейімен, фонның бөлшектерін жақсы анықтау үшін фотокамераның икемделуі.  Бұл режимде жарқыл жұмыс істемейтіндіктен, экспозиция уақыты созылмалы болуы мүмкін, сондықтан штатив қолдану ұсынылады. Егер жарқыл толықтырмалы режимге орнатылса, жарқыл мен фон экспозициясы автоматты түрде теңгерімде болады. Жарқыл қосылған соң  кадрдағы адамдар қимылдасын деп сұраңыз, себебі затвор фонды анықтау үшін ашық болып тұрады.</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 xml:space="preserve">   Бағдарламалық режим(P)-</w:t>
      </w:r>
      <w:r w:rsidRPr="00311F19">
        <w:rPr>
          <w:rFonts w:ascii="Times New Roman" w:hAnsi="Times New Roman"/>
          <w:sz w:val="28"/>
          <w:szCs w:val="28"/>
          <w:lang w:val="kk-KZ"/>
        </w:rPr>
        <w:t xml:space="preserve"> бағдарламалық режимде экспозицияны автоматты есептеу функциясы сақталады(әдетте басты дөңгелекте Р әрпімен белгіленеді). Автоматты режимнен айырмашылығы- жарық параметрлерін, ақтық балансты, матрица сезімталдылығын фокусировка тәсілімен басқаруға мүмкіндік туады. </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Ұсталым басымдылығы(Tv)-</w:t>
      </w:r>
      <w:r w:rsidRPr="00311F19">
        <w:rPr>
          <w:rFonts w:ascii="Times New Roman" w:hAnsi="Times New Roman"/>
          <w:sz w:val="28"/>
          <w:szCs w:val="28"/>
          <w:lang w:val="kk-KZ"/>
        </w:rPr>
        <w:t xml:space="preserve"> ұсталым басымдылығы режимі әдетте орта класстағы шағын камераларында және, әрине, қымбатырақ құрылғыларда бар болады. Бұл режимде ұсталымды өз бетінше, колмен реттеуге болады. Камера автоматты түрде диафрагманы оңтайлы  анықталған экспозицияға сәйкес белгілейді.</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Диафрагма басымдылығы(Av)-</w:t>
      </w:r>
      <w:r w:rsidRPr="00311F19">
        <w:rPr>
          <w:rFonts w:ascii="Times New Roman" w:hAnsi="Times New Roman"/>
          <w:sz w:val="28"/>
          <w:szCs w:val="28"/>
          <w:lang w:val="kk-KZ"/>
        </w:rPr>
        <w:t>экспозиция автоматты есептелген жағдайда, диафрагманы қолмен басқару, белгілі шекте, анық белгіленен кеңістіктің тереңдігін экспозиция дұрыстығына күмәнданбай  өзгертуге мүмкіндік береді.</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Қолдық режим(М)-</w:t>
      </w:r>
      <w:r w:rsidRPr="00311F19">
        <w:rPr>
          <w:rFonts w:ascii="Times New Roman" w:hAnsi="Times New Roman"/>
          <w:sz w:val="28"/>
          <w:szCs w:val="28"/>
          <w:lang w:val="kk-KZ"/>
        </w:rPr>
        <w:t>ұсталым мен диафрагманы қолмен басқару, яғни экспозицияны қолмен реттеу шағын және жоғарырақ класстағы камераларда ескерілген. Әдетте, мұндай режимге  ауыстырған жағдайда камераның индикаторлары барлық тәсілмен (қызыл түстердің жанып-өшуі) автоматиканың түсірілім нәтижесіне жауапкершілік алмайтындығын көрсетеді.</w:t>
      </w:r>
    </w:p>
    <w:p w:rsidR="00410CB3" w:rsidRPr="00311F19" w:rsidRDefault="00410CB3" w:rsidP="00410CB3">
      <w:pPr>
        <w:rPr>
          <w:rFonts w:ascii="Times New Roman" w:hAnsi="Times New Roman"/>
          <w:b/>
          <w:sz w:val="28"/>
          <w:szCs w:val="28"/>
          <w:lang w:val="kk-KZ"/>
        </w:rPr>
      </w:pPr>
    </w:p>
    <w:p w:rsidR="00410CB3" w:rsidRPr="00311F19" w:rsidRDefault="00410CB3" w:rsidP="00410CB3">
      <w:pPr>
        <w:rPr>
          <w:rFonts w:ascii="Times New Roman" w:hAnsi="Times New Roman"/>
          <w:b/>
          <w:sz w:val="28"/>
          <w:szCs w:val="28"/>
          <w:lang w:val="kk-KZ"/>
        </w:rPr>
      </w:pPr>
      <w:r>
        <w:rPr>
          <w:rFonts w:ascii="Times New Roman" w:hAnsi="Times New Roman"/>
          <w:b/>
          <w:noProof/>
          <w:sz w:val="28"/>
          <w:szCs w:val="28"/>
        </w:rPr>
        <w:lastRenderedPageBreak/>
        <w:drawing>
          <wp:inline distT="0" distB="0" distL="0" distR="0">
            <wp:extent cx="2312670" cy="2312670"/>
            <wp:effectExtent l="19050" t="0" r="0" b="0"/>
            <wp:docPr id="2" name="Рисунок 2" descr="IMG_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5153"/>
                    <pic:cNvPicPr>
                      <a:picLocks noChangeAspect="1" noChangeArrowheads="1"/>
                    </pic:cNvPicPr>
                  </pic:nvPicPr>
                  <pic:blipFill>
                    <a:blip r:embed="rId11"/>
                    <a:srcRect/>
                    <a:stretch>
                      <a:fillRect/>
                    </a:stretch>
                  </pic:blipFill>
                  <pic:spPr bwMode="auto">
                    <a:xfrm>
                      <a:off x="0" y="0"/>
                      <a:ext cx="2312670" cy="2312670"/>
                    </a:xfrm>
                    <a:prstGeom prst="rect">
                      <a:avLst/>
                    </a:prstGeom>
                    <a:noFill/>
                    <a:ln w="9525">
                      <a:noFill/>
                      <a:miter lim="800000"/>
                      <a:headEnd/>
                      <a:tailEnd/>
                    </a:ln>
                  </pic:spPr>
                </pic:pic>
              </a:graphicData>
            </a:graphic>
          </wp:inline>
        </w:drawing>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Қолдық ұсталым(B)-</w:t>
      </w:r>
      <w:r w:rsidRPr="00311F19">
        <w:rPr>
          <w:rFonts w:ascii="Times New Roman" w:hAnsi="Times New Roman"/>
          <w:sz w:val="28"/>
          <w:szCs w:val="28"/>
          <w:lang w:val="kk-KZ"/>
        </w:rPr>
        <w:t xml:space="preserve"> қолдық ұсталым режимінде, саусақ түсірілім батырмасын ұстап тұрғанша, затвор ашық болады. Шағын камера топтарында қол ұсталымы 15-30 секундпен шектелсе, кәсіби камераларда  ұсталымды бір жарым сағатқа дейін орнатуға мүмкіндік бар. </w:t>
      </w:r>
    </w:p>
    <w:p w:rsidR="00410CB3" w:rsidRPr="00311F19" w:rsidRDefault="00410CB3" w:rsidP="00410CB3">
      <w:pPr>
        <w:rPr>
          <w:rFonts w:ascii="Times New Roman" w:hAnsi="Times New Roman"/>
          <w:sz w:val="28"/>
          <w:szCs w:val="28"/>
          <w:lang w:val="kk-KZ"/>
        </w:rPr>
      </w:pPr>
      <w:r w:rsidRPr="00311F19">
        <w:rPr>
          <w:rFonts w:ascii="Times New Roman" w:hAnsi="Times New Roman"/>
          <w:b/>
          <w:sz w:val="28"/>
          <w:szCs w:val="28"/>
          <w:lang w:val="kk-KZ"/>
        </w:rPr>
        <w:t>Экспозицияны блоктау</w:t>
      </w:r>
      <w:r w:rsidRPr="00311F19">
        <w:rPr>
          <w:rFonts w:ascii="Times New Roman" w:hAnsi="Times New Roman"/>
          <w:b/>
          <w:sz w:val="28"/>
          <w:szCs w:val="28"/>
        </w:rPr>
        <w:t>(</w:t>
      </w:r>
      <w:r w:rsidRPr="00311F19">
        <w:rPr>
          <w:rFonts w:ascii="Times New Roman" w:hAnsi="Times New Roman"/>
          <w:b/>
          <w:sz w:val="28"/>
          <w:szCs w:val="28"/>
          <w:lang w:val="en-US"/>
        </w:rPr>
        <w:t>C</w:t>
      </w:r>
      <w:r w:rsidRPr="00311F19">
        <w:rPr>
          <w:rFonts w:ascii="Times New Roman" w:hAnsi="Times New Roman"/>
          <w:sz w:val="28"/>
          <w:szCs w:val="28"/>
        </w:rPr>
        <w:t>)</w:t>
      </w:r>
      <w:r w:rsidRPr="00311F19">
        <w:rPr>
          <w:rFonts w:ascii="Times New Roman" w:hAnsi="Times New Roman"/>
          <w:sz w:val="28"/>
          <w:szCs w:val="28"/>
          <w:lang w:val="kk-KZ"/>
        </w:rPr>
        <w:t xml:space="preserve"> – кейбір сандық камераларда экспозицияны блоктау </w:t>
      </w:r>
      <w:r w:rsidRPr="00311F19">
        <w:rPr>
          <w:rFonts w:ascii="Times New Roman" w:hAnsi="Times New Roman"/>
          <w:sz w:val="28"/>
          <w:szCs w:val="28"/>
        </w:rPr>
        <w:t>фун</w:t>
      </w:r>
      <w:r w:rsidRPr="00311F19">
        <w:rPr>
          <w:rFonts w:ascii="Times New Roman" w:hAnsi="Times New Roman"/>
          <w:sz w:val="28"/>
          <w:szCs w:val="28"/>
          <w:lang w:val="kk-KZ"/>
        </w:rPr>
        <w:t>кциясы  ескерілген. Автоматика экспозицияны қарапайым режимде анықтайды, ал фотограф болса есептеп шығарылған мәнді сақтап қалуға және блокталған экспозицимен бірге жарықтың мүлде басқа жағдайларында түсіру мүмкіндігіне ие. Осылайша, көлеңкелері дұрыс анықталған кадрларды  алуға болады.</w:t>
      </w:r>
    </w:p>
    <w:p w:rsidR="00410CB3" w:rsidRPr="00732876" w:rsidRDefault="00410CB3" w:rsidP="00410CB3">
      <w:pPr>
        <w:ind w:firstLine="540"/>
        <w:jc w:val="both"/>
        <w:rPr>
          <w:rFonts w:ascii="Times New Roman" w:hAnsi="Times New Roman"/>
          <w:sz w:val="28"/>
          <w:szCs w:val="28"/>
          <w:lang w:val="kk-KZ"/>
        </w:rPr>
      </w:pPr>
    </w:p>
    <w:p w:rsidR="00410CB3" w:rsidRPr="00732876" w:rsidRDefault="00410CB3" w:rsidP="00410CB3">
      <w:pPr>
        <w:ind w:firstLine="540"/>
        <w:rPr>
          <w:rFonts w:ascii="Times New Roman" w:hAnsi="Times New Roman"/>
          <w:i/>
          <w:sz w:val="28"/>
          <w:szCs w:val="28"/>
          <w:lang w:val="kk-KZ"/>
        </w:rPr>
      </w:pPr>
      <w:r w:rsidRPr="00732876">
        <w:rPr>
          <w:rFonts w:ascii="Times New Roman" w:hAnsi="Times New Roman"/>
          <w:i/>
          <w:sz w:val="28"/>
          <w:szCs w:val="28"/>
          <w:lang w:val="kk-KZ"/>
        </w:rPr>
        <w:t xml:space="preserve">                                      Бақылау сұрақтары:</w:t>
      </w:r>
    </w:p>
    <w:p w:rsidR="00410CB3" w:rsidRPr="00732876" w:rsidRDefault="00410CB3" w:rsidP="00410CB3">
      <w:pPr>
        <w:ind w:firstLine="540"/>
        <w:rPr>
          <w:rFonts w:ascii="Times New Roman" w:hAnsi="Times New Roman"/>
          <w:i/>
          <w:sz w:val="28"/>
          <w:szCs w:val="28"/>
          <w:u w:val="single"/>
          <w:lang w:val="kk-KZ"/>
        </w:rPr>
      </w:pPr>
      <w:r w:rsidRPr="00732876">
        <w:rPr>
          <w:rFonts w:ascii="Times New Roman" w:hAnsi="Times New Roman"/>
          <w:i/>
          <w:sz w:val="28"/>
          <w:szCs w:val="28"/>
          <w:lang w:val="kk-KZ"/>
        </w:rPr>
        <w:t xml:space="preserve">                         1.  Диафрагма дегеніміз не?</w:t>
      </w:r>
    </w:p>
    <w:p w:rsidR="00410CB3" w:rsidRPr="00732876" w:rsidRDefault="00410CB3" w:rsidP="00410CB3">
      <w:pPr>
        <w:ind w:firstLine="540"/>
        <w:rPr>
          <w:rFonts w:ascii="Times New Roman" w:hAnsi="Times New Roman"/>
          <w:i/>
          <w:sz w:val="28"/>
          <w:szCs w:val="28"/>
          <w:u w:val="single"/>
          <w:lang w:val="kk-KZ"/>
        </w:rPr>
      </w:pPr>
      <w:r w:rsidRPr="00732876">
        <w:rPr>
          <w:rFonts w:ascii="Times New Roman" w:hAnsi="Times New Roman"/>
          <w:i/>
          <w:sz w:val="28"/>
          <w:szCs w:val="28"/>
          <w:lang w:val="kk-KZ"/>
        </w:rPr>
        <w:t xml:space="preserve">                         2. Ұсталымның анықтамасы</w:t>
      </w:r>
    </w:p>
    <w:p w:rsidR="00410CB3" w:rsidRPr="00732876" w:rsidRDefault="00410CB3" w:rsidP="00410CB3">
      <w:pPr>
        <w:ind w:firstLine="540"/>
        <w:rPr>
          <w:rFonts w:ascii="Times New Roman" w:hAnsi="Times New Roman"/>
          <w:i/>
          <w:sz w:val="28"/>
          <w:szCs w:val="28"/>
          <w:u w:val="single"/>
          <w:lang w:val="kk-KZ"/>
        </w:rPr>
      </w:pPr>
      <w:r w:rsidRPr="00732876">
        <w:rPr>
          <w:rFonts w:ascii="Times New Roman" w:hAnsi="Times New Roman"/>
          <w:i/>
          <w:sz w:val="28"/>
          <w:szCs w:val="28"/>
          <w:lang w:val="kk-KZ"/>
        </w:rPr>
        <w:t xml:space="preserve">                          3. Сезімталдықтың анықтамасы</w:t>
      </w:r>
    </w:p>
    <w:p w:rsidR="00410CB3" w:rsidRPr="00732876" w:rsidRDefault="00410CB3" w:rsidP="00410CB3">
      <w:pPr>
        <w:ind w:firstLine="540"/>
        <w:rPr>
          <w:rFonts w:ascii="Times New Roman" w:hAnsi="Times New Roman"/>
          <w:i/>
          <w:sz w:val="28"/>
          <w:szCs w:val="28"/>
          <w:u w:val="single"/>
          <w:lang w:val="kk-KZ"/>
        </w:rPr>
      </w:pPr>
      <w:r w:rsidRPr="00732876">
        <w:rPr>
          <w:rFonts w:ascii="Times New Roman" w:hAnsi="Times New Roman"/>
          <w:i/>
          <w:sz w:val="28"/>
          <w:szCs w:val="28"/>
          <w:lang w:val="kk-KZ"/>
        </w:rPr>
        <w:t xml:space="preserve">                         4.Фотоаппараттың  жарық ағымын реттеу үшін не қолданылады?</w:t>
      </w:r>
    </w:p>
    <w:p w:rsidR="006433B3" w:rsidRPr="00410CB3" w:rsidRDefault="006433B3">
      <w:pPr>
        <w:rPr>
          <w:lang w:val="kk-KZ"/>
        </w:rPr>
      </w:pPr>
    </w:p>
    <w:sectPr w:rsidR="006433B3" w:rsidRPr="00410CB3" w:rsidSect="0035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B52"/>
    <w:multiLevelType w:val="multilevel"/>
    <w:tmpl w:val="A9D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B6CC6"/>
    <w:multiLevelType w:val="multilevel"/>
    <w:tmpl w:val="42F6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443C2"/>
    <w:multiLevelType w:val="multilevel"/>
    <w:tmpl w:val="543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4A1762"/>
    <w:multiLevelType w:val="multilevel"/>
    <w:tmpl w:val="7DC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410CB3"/>
    <w:rsid w:val="003573EF"/>
    <w:rsid w:val="00410CB3"/>
    <w:rsid w:val="006433B3"/>
    <w:rsid w:val="00D80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EF"/>
  </w:style>
  <w:style w:type="paragraph" w:styleId="1">
    <w:name w:val="heading 1"/>
    <w:basedOn w:val="a"/>
    <w:link w:val="10"/>
    <w:uiPriority w:val="9"/>
    <w:qFormat/>
    <w:rsid w:val="00D80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CB3"/>
    <w:rPr>
      <w:rFonts w:ascii="Tahoma" w:hAnsi="Tahoma" w:cs="Tahoma"/>
      <w:sz w:val="16"/>
      <w:szCs w:val="16"/>
    </w:rPr>
  </w:style>
  <w:style w:type="character" w:customStyle="1" w:styleId="10">
    <w:name w:val="Заголовок 1 Знак"/>
    <w:basedOn w:val="a0"/>
    <w:link w:val="1"/>
    <w:uiPriority w:val="9"/>
    <w:rsid w:val="00D80F4F"/>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D80F4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80F4F"/>
    <w:rPr>
      <w:b/>
      <w:bCs/>
    </w:rPr>
  </w:style>
  <w:style w:type="character" w:styleId="a7">
    <w:name w:val="Hyperlink"/>
    <w:basedOn w:val="a0"/>
    <w:uiPriority w:val="99"/>
    <w:semiHidden/>
    <w:unhideWhenUsed/>
    <w:rsid w:val="00D80F4F"/>
    <w:rPr>
      <w:color w:val="0000FF"/>
      <w:u w:val="single"/>
    </w:rPr>
  </w:style>
</w:styles>
</file>

<file path=word/webSettings.xml><?xml version="1.0" encoding="utf-8"?>
<w:webSettings xmlns:r="http://schemas.openxmlformats.org/officeDocument/2006/relationships" xmlns:w="http://schemas.openxmlformats.org/wordprocessingml/2006/main">
  <w:divs>
    <w:div w:id="1306273859">
      <w:bodyDiv w:val="1"/>
      <w:marLeft w:val="0"/>
      <w:marRight w:val="0"/>
      <w:marTop w:val="0"/>
      <w:marBottom w:val="0"/>
      <w:divBdr>
        <w:top w:val="none" w:sz="0" w:space="0" w:color="auto"/>
        <w:left w:val="none" w:sz="0" w:space="0" w:color="auto"/>
        <w:bottom w:val="none" w:sz="0" w:space="0" w:color="auto"/>
        <w:right w:val="none" w:sz="0" w:space="0" w:color="auto"/>
      </w:divBdr>
      <w:divsChild>
        <w:div w:id="1970354065">
          <w:marLeft w:val="0"/>
          <w:marRight w:val="0"/>
          <w:marTop w:val="16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ix.ru/index.php?showimage=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otix.ru/index.php?showimage=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cused.ru/articles/beginners/motion-blur/" TargetMode="External"/><Relationship Id="rId11" Type="http://schemas.openxmlformats.org/officeDocument/2006/relationships/image" Target="media/image2.jpeg"/><Relationship Id="rId5" Type="http://schemas.openxmlformats.org/officeDocument/2006/relationships/hyperlink" Target="http://photix.ru/index.php?showimage=87"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hoti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1482</Words>
  <Characters>8453</Characters>
  <Application>Microsoft Office Word</Application>
  <DocSecurity>0</DocSecurity>
  <Lines>70</Lines>
  <Paragraphs>19</Paragraphs>
  <ScaleCrop>false</ScaleCrop>
  <Company>Grizli777</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4</cp:revision>
  <dcterms:created xsi:type="dcterms:W3CDTF">2019-09-15T12:18:00Z</dcterms:created>
  <dcterms:modified xsi:type="dcterms:W3CDTF">2019-09-15T12:54:00Z</dcterms:modified>
</cp:coreProperties>
</file>